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90" w:rsidRPr="00252A90" w:rsidRDefault="00252A90" w:rsidP="00252A90">
      <w:pPr>
        <w:pStyle w:val="Standard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252A90">
        <w:rPr>
          <w:b/>
          <w:sz w:val="28"/>
          <w:szCs w:val="28"/>
          <w:u w:val="single"/>
        </w:rPr>
        <w:t>A</w:t>
      </w:r>
      <w:r w:rsidR="00390BF9">
        <w:rPr>
          <w:b/>
          <w:sz w:val="28"/>
          <w:szCs w:val="28"/>
          <w:u w:val="single"/>
        </w:rPr>
        <w:t>LLEGATO C</w:t>
      </w:r>
    </w:p>
    <w:p w:rsidR="00252A90" w:rsidRDefault="00252A90">
      <w:pPr>
        <w:pStyle w:val="Standard"/>
        <w:jc w:val="center"/>
        <w:rPr>
          <w:b/>
          <w:sz w:val="28"/>
          <w:szCs w:val="28"/>
        </w:rPr>
      </w:pPr>
    </w:p>
    <w:p w:rsidR="0071592F" w:rsidRDefault="00E4058B">
      <w:pPr>
        <w:pStyle w:val="Standard"/>
        <w:jc w:val="center"/>
      </w:pPr>
      <w:r>
        <w:rPr>
          <w:b/>
          <w:sz w:val="28"/>
          <w:szCs w:val="28"/>
        </w:rPr>
        <w:t>Scheda di supporto per eventuale rendicontazione percorsi progettuali non presentati ai fini del pagamento FIS</w:t>
      </w:r>
    </w:p>
    <w:p w:rsidR="0071592F" w:rsidRDefault="0071592F">
      <w:pPr>
        <w:pStyle w:val="Standard"/>
        <w:jc w:val="center"/>
      </w:pPr>
    </w:p>
    <w:p w:rsidR="0071592F" w:rsidRDefault="0071592F">
      <w:pPr>
        <w:pStyle w:val="Standard"/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64"/>
      </w:tblGrid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TITOLO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PERIODO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SVOLTO DA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DI ALUNNI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O DISCIPLINA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AZIONI DI IMPLEMENTAZIONE/MIGLIORAMENTO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FINALITA’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1592F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F" w:rsidRDefault="00E4058B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PRODOTTO DESCRITTO E DOCUMENTATO CON CARTACEO O FILE</w:t>
            </w: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1592F" w:rsidRDefault="0071592F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592F" w:rsidRDefault="0071592F">
      <w:pPr>
        <w:pStyle w:val="Standard"/>
      </w:pPr>
    </w:p>
    <w:p w:rsidR="0071592F" w:rsidRDefault="00E4058B">
      <w:pPr>
        <w:pStyle w:val="Standard"/>
        <w:ind w:firstLine="708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DATA e LUOGO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FIRMA</w:t>
      </w:r>
    </w:p>
    <w:p w:rsidR="0071592F" w:rsidRDefault="00E4058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71592F" w:rsidRDefault="0071592F">
      <w:pPr>
        <w:pStyle w:val="Standard"/>
        <w:ind w:firstLine="708"/>
        <w:jc w:val="both"/>
      </w:pPr>
    </w:p>
    <w:sectPr w:rsidR="0071592F" w:rsidSect="007D4E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5C" w:rsidRDefault="0082245C">
      <w:r>
        <w:separator/>
      </w:r>
    </w:p>
  </w:endnote>
  <w:endnote w:type="continuationSeparator" w:id="1">
    <w:p w:rsidR="0082245C" w:rsidRDefault="0082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5C" w:rsidRDefault="0082245C">
      <w:r>
        <w:rPr>
          <w:color w:val="000000"/>
        </w:rPr>
        <w:ptab w:relativeTo="margin" w:alignment="center" w:leader="none"/>
      </w:r>
    </w:p>
  </w:footnote>
  <w:footnote w:type="continuationSeparator" w:id="1">
    <w:p w:rsidR="0082245C" w:rsidRDefault="00822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6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92F"/>
    <w:rsid w:val="00097458"/>
    <w:rsid w:val="00252A90"/>
    <w:rsid w:val="00390BF9"/>
    <w:rsid w:val="00456F24"/>
    <w:rsid w:val="00711E95"/>
    <w:rsid w:val="0071592F"/>
    <w:rsid w:val="007D4E8F"/>
    <w:rsid w:val="0082245C"/>
    <w:rsid w:val="00DC7EDB"/>
    <w:rsid w:val="00E4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D4E8F"/>
  </w:style>
  <w:style w:type="paragraph" w:customStyle="1" w:styleId="Heading">
    <w:name w:val="Heading"/>
    <w:basedOn w:val="Standard"/>
    <w:next w:val="Textbody"/>
    <w:rsid w:val="007D4E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4E8F"/>
    <w:pPr>
      <w:spacing w:after="120"/>
    </w:pPr>
  </w:style>
  <w:style w:type="paragraph" w:styleId="Elenco">
    <w:name w:val="List"/>
    <w:basedOn w:val="Textbody"/>
    <w:rsid w:val="007D4E8F"/>
  </w:style>
  <w:style w:type="paragraph" w:styleId="Didascalia">
    <w:name w:val="caption"/>
    <w:basedOn w:val="Standard"/>
    <w:rsid w:val="007D4E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4E8F"/>
    <w:pPr>
      <w:suppressLineNumbers/>
    </w:pPr>
  </w:style>
  <w:style w:type="paragraph" w:customStyle="1" w:styleId="TableContents">
    <w:name w:val="Table Contents"/>
    <w:basedOn w:val="Standard"/>
    <w:rsid w:val="007D4E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D650-E2D5-4378-8C10-ADAC2BBE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Perazzoli</cp:lastModifiedBy>
  <cp:revision>4</cp:revision>
  <dcterms:created xsi:type="dcterms:W3CDTF">2018-02-16T14:20:00Z</dcterms:created>
  <dcterms:modified xsi:type="dcterms:W3CDTF">2018-02-16T14:22:00Z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